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93326" w14:textId="1EDA5881" w:rsidR="009F28F5" w:rsidRPr="00C45A27" w:rsidRDefault="00B00A59" w:rsidP="00C45A27">
      <w:pPr>
        <w:spacing w:before="240" w:after="0" w:line="36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C45A27">
        <w:rPr>
          <w:rFonts w:ascii="Times New Roman" w:hAnsi="Times New Roman"/>
          <w:sz w:val="32"/>
          <w:szCs w:val="32"/>
        </w:rPr>
        <w:t xml:space="preserve">Набранные в течение </w:t>
      </w:r>
      <w:r w:rsidR="00AB1CD6" w:rsidRPr="00C45A27">
        <w:rPr>
          <w:rFonts w:ascii="Times New Roman" w:hAnsi="Times New Roman"/>
          <w:sz w:val="32"/>
          <w:szCs w:val="32"/>
        </w:rPr>
        <w:t>2</w:t>
      </w:r>
      <w:r w:rsidRPr="00C45A27">
        <w:rPr>
          <w:rFonts w:ascii="Times New Roman" w:hAnsi="Times New Roman"/>
          <w:sz w:val="32"/>
          <w:szCs w:val="32"/>
        </w:rPr>
        <w:t xml:space="preserve"> семестр</w:t>
      </w:r>
      <w:r w:rsidR="00AB1CD6" w:rsidRPr="00C45A27">
        <w:rPr>
          <w:rFonts w:ascii="Times New Roman" w:hAnsi="Times New Roman"/>
          <w:sz w:val="32"/>
          <w:szCs w:val="32"/>
        </w:rPr>
        <w:t>а</w:t>
      </w:r>
      <w:r w:rsidRPr="00C45A27">
        <w:rPr>
          <w:rFonts w:ascii="Times New Roman" w:hAnsi="Times New Roman"/>
          <w:sz w:val="32"/>
          <w:szCs w:val="32"/>
        </w:rPr>
        <w:t xml:space="preserve"> баллы и имеющиеся задолженности аннулируются.</w:t>
      </w:r>
      <w:r w:rsidR="00A45C75" w:rsidRPr="00C45A27">
        <w:rPr>
          <w:rFonts w:ascii="Times New Roman" w:hAnsi="Times New Roman"/>
          <w:sz w:val="32"/>
          <w:szCs w:val="32"/>
        </w:rPr>
        <w:t xml:space="preserve"> </w:t>
      </w:r>
      <w:r w:rsidRPr="00C45A27">
        <w:rPr>
          <w:rFonts w:ascii="Times New Roman" w:hAnsi="Times New Roman"/>
          <w:sz w:val="32"/>
          <w:szCs w:val="32"/>
        </w:rPr>
        <w:t xml:space="preserve">Для получения зачета </w:t>
      </w:r>
      <w:r w:rsidR="0088225D" w:rsidRPr="00C45A27">
        <w:rPr>
          <w:rFonts w:ascii="Times New Roman" w:hAnsi="Times New Roman"/>
          <w:sz w:val="32"/>
          <w:szCs w:val="32"/>
        </w:rPr>
        <w:t xml:space="preserve">за </w:t>
      </w:r>
      <w:r w:rsidR="00AB1CD6" w:rsidRPr="00C45A27">
        <w:rPr>
          <w:rFonts w:ascii="Times New Roman" w:hAnsi="Times New Roman"/>
          <w:sz w:val="32"/>
          <w:szCs w:val="32"/>
        </w:rPr>
        <w:t>2</w:t>
      </w:r>
      <w:r w:rsidR="0088225D" w:rsidRPr="00C45A27">
        <w:rPr>
          <w:rFonts w:ascii="Times New Roman" w:hAnsi="Times New Roman"/>
          <w:sz w:val="32"/>
          <w:szCs w:val="32"/>
        </w:rPr>
        <w:t xml:space="preserve"> семестр </w:t>
      </w:r>
      <w:r w:rsidRPr="00C45A27">
        <w:rPr>
          <w:rFonts w:ascii="Times New Roman" w:hAnsi="Times New Roman"/>
          <w:sz w:val="32"/>
          <w:szCs w:val="32"/>
        </w:rPr>
        <w:t xml:space="preserve">необходимо </w:t>
      </w:r>
      <w:r w:rsidR="00A03DD5" w:rsidRPr="00C45A27">
        <w:rPr>
          <w:rFonts w:ascii="Times New Roman" w:hAnsi="Times New Roman"/>
          <w:sz w:val="32"/>
          <w:szCs w:val="32"/>
        </w:rPr>
        <w:t>выполнить следующие задания</w:t>
      </w:r>
      <w:r w:rsidRPr="00C45A27">
        <w:rPr>
          <w:rFonts w:ascii="Times New Roman" w:hAnsi="Times New Roman"/>
          <w:sz w:val="32"/>
          <w:szCs w:val="32"/>
        </w:rPr>
        <w:t>:</w:t>
      </w:r>
    </w:p>
    <w:p w14:paraId="287BE4A4" w14:textId="47E3C7C1" w:rsidR="00B00A59" w:rsidRPr="00C45A27" w:rsidRDefault="00B00A59" w:rsidP="00C45A27">
      <w:pPr>
        <w:spacing w:before="240" w:after="0" w:line="360" w:lineRule="auto"/>
        <w:ind w:firstLine="709"/>
        <w:jc w:val="both"/>
        <w:rPr>
          <w:rFonts w:ascii="Times New Roman" w:hAnsi="Times New Roman"/>
          <w:b/>
          <w:sz w:val="32"/>
          <w:szCs w:val="32"/>
          <w:u w:val="single"/>
        </w:rPr>
      </w:pPr>
      <w:r w:rsidRPr="00C45A27">
        <w:rPr>
          <w:rFonts w:ascii="Times New Roman" w:hAnsi="Times New Roman"/>
          <w:sz w:val="32"/>
          <w:szCs w:val="32"/>
        </w:rPr>
        <w:t xml:space="preserve">1. </w:t>
      </w:r>
      <w:r w:rsidR="00A03DD5" w:rsidRPr="00C45A27">
        <w:rPr>
          <w:rFonts w:ascii="Times New Roman" w:hAnsi="Times New Roman"/>
          <w:sz w:val="32"/>
          <w:szCs w:val="32"/>
        </w:rPr>
        <w:t xml:space="preserve">Выполнить </w:t>
      </w:r>
      <w:r w:rsidR="00AB1CD6" w:rsidRPr="00C45A27">
        <w:rPr>
          <w:rFonts w:ascii="Times New Roman" w:hAnsi="Times New Roman"/>
          <w:b/>
          <w:sz w:val="32"/>
          <w:szCs w:val="32"/>
        </w:rPr>
        <w:t>итоговый</w:t>
      </w:r>
      <w:r w:rsidR="0088225D" w:rsidRPr="00C45A27">
        <w:rPr>
          <w:rFonts w:ascii="Times New Roman" w:hAnsi="Times New Roman"/>
          <w:b/>
          <w:sz w:val="32"/>
          <w:szCs w:val="32"/>
        </w:rPr>
        <w:t xml:space="preserve"> тест </w:t>
      </w:r>
      <w:r w:rsidR="0088225D" w:rsidRPr="00C45A27">
        <w:rPr>
          <w:rFonts w:ascii="Times New Roman" w:hAnsi="Times New Roman"/>
          <w:bCs/>
          <w:sz w:val="32"/>
          <w:szCs w:val="32"/>
        </w:rPr>
        <w:t xml:space="preserve">по материалам </w:t>
      </w:r>
      <w:r w:rsidR="00AB1CD6" w:rsidRPr="00C45A27">
        <w:rPr>
          <w:rFonts w:ascii="Times New Roman" w:hAnsi="Times New Roman"/>
          <w:bCs/>
          <w:sz w:val="32"/>
          <w:szCs w:val="32"/>
        </w:rPr>
        <w:t>2</w:t>
      </w:r>
      <w:r w:rsidR="0088225D" w:rsidRPr="00C45A27">
        <w:rPr>
          <w:rFonts w:ascii="Times New Roman" w:hAnsi="Times New Roman"/>
          <w:bCs/>
          <w:sz w:val="32"/>
          <w:szCs w:val="32"/>
        </w:rPr>
        <w:t xml:space="preserve"> семестра</w:t>
      </w:r>
      <w:r w:rsidR="00D70244" w:rsidRPr="00C45A27">
        <w:rPr>
          <w:rFonts w:ascii="Times New Roman" w:hAnsi="Times New Roman"/>
          <w:bCs/>
          <w:sz w:val="32"/>
          <w:szCs w:val="32"/>
        </w:rPr>
        <w:t xml:space="preserve"> (аудирование, чтение, лексика, грамматика, письмо) </w:t>
      </w:r>
      <w:r w:rsidR="00444066" w:rsidRPr="00C45A27">
        <w:rPr>
          <w:rFonts w:ascii="Times New Roman" w:hAnsi="Times New Roman"/>
          <w:b/>
          <w:i/>
          <w:iCs/>
          <w:sz w:val="32"/>
          <w:szCs w:val="32"/>
        </w:rPr>
        <w:t>минимум на 6 баллов из 10</w:t>
      </w:r>
      <w:r w:rsidR="00A503BB" w:rsidRPr="00C45A27">
        <w:rPr>
          <w:rFonts w:ascii="Times New Roman" w:hAnsi="Times New Roman"/>
          <w:b/>
          <w:sz w:val="32"/>
          <w:szCs w:val="32"/>
        </w:rPr>
        <w:t xml:space="preserve">. </w:t>
      </w:r>
      <w:r w:rsidR="00A503BB" w:rsidRPr="00C45A27">
        <w:rPr>
          <w:rFonts w:ascii="Times New Roman" w:hAnsi="Times New Roman"/>
          <w:b/>
          <w:sz w:val="32"/>
          <w:szCs w:val="32"/>
          <w:u w:val="single"/>
        </w:rPr>
        <w:t>При выполнении теста на меньшее количество баллов студент не допускается к сдаче устного монолога и получает оценку «не зачтено»</w:t>
      </w:r>
      <w:r w:rsidR="0088225D" w:rsidRPr="00C45A27">
        <w:rPr>
          <w:rFonts w:ascii="Times New Roman" w:hAnsi="Times New Roman"/>
          <w:b/>
          <w:sz w:val="32"/>
          <w:szCs w:val="32"/>
          <w:u w:val="single"/>
        </w:rPr>
        <w:t>;</w:t>
      </w:r>
    </w:p>
    <w:p w14:paraId="4D677B88" w14:textId="5ECFC222" w:rsidR="00F53B32" w:rsidRPr="00C45A27" w:rsidRDefault="00B00A59" w:rsidP="00C45A27">
      <w:pPr>
        <w:spacing w:before="240" w:after="0" w:line="36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C45A27">
        <w:rPr>
          <w:rFonts w:ascii="Times New Roman" w:hAnsi="Times New Roman"/>
          <w:sz w:val="32"/>
          <w:szCs w:val="32"/>
        </w:rPr>
        <w:t xml:space="preserve">2. </w:t>
      </w:r>
      <w:r w:rsidR="0088225D" w:rsidRPr="00C45A27">
        <w:rPr>
          <w:rFonts w:ascii="Times New Roman" w:hAnsi="Times New Roman"/>
          <w:sz w:val="32"/>
          <w:szCs w:val="32"/>
        </w:rPr>
        <w:t xml:space="preserve">Подготовиться к </w:t>
      </w:r>
      <w:r w:rsidR="0088225D" w:rsidRPr="00C45A27">
        <w:rPr>
          <w:rFonts w:ascii="Times New Roman" w:hAnsi="Times New Roman"/>
          <w:b/>
          <w:bCs/>
          <w:sz w:val="32"/>
          <w:szCs w:val="32"/>
        </w:rPr>
        <w:t>устному ответу</w:t>
      </w:r>
      <w:r w:rsidR="0088225D" w:rsidRPr="00C45A27">
        <w:rPr>
          <w:rFonts w:ascii="Times New Roman" w:hAnsi="Times New Roman"/>
          <w:sz w:val="32"/>
          <w:szCs w:val="32"/>
        </w:rPr>
        <w:t xml:space="preserve"> </w:t>
      </w:r>
      <w:r w:rsidR="0088225D" w:rsidRPr="00C45A27">
        <w:rPr>
          <w:rFonts w:ascii="Times New Roman" w:hAnsi="Times New Roman"/>
          <w:b/>
          <w:bCs/>
          <w:sz w:val="32"/>
          <w:szCs w:val="32"/>
        </w:rPr>
        <w:t>одного из</w:t>
      </w:r>
      <w:r w:rsidR="00A03DD5" w:rsidRPr="00C45A27">
        <w:rPr>
          <w:rFonts w:ascii="Times New Roman" w:hAnsi="Times New Roman"/>
          <w:sz w:val="32"/>
          <w:szCs w:val="32"/>
        </w:rPr>
        <w:t xml:space="preserve"> </w:t>
      </w:r>
      <w:r w:rsidR="00A03DD5" w:rsidRPr="00C45A27">
        <w:rPr>
          <w:rFonts w:ascii="Times New Roman" w:hAnsi="Times New Roman"/>
          <w:b/>
          <w:sz w:val="32"/>
          <w:szCs w:val="32"/>
        </w:rPr>
        <w:t>4</w:t>
      </w:r>
      <w:r w:rsidR="00903C63" w:rsidRPr="00C45A27">
        <w:rPr>
          <w:rFonts w:ascii="Times New Roman" w:hAnsi="Times New Roman"/>
          <w:b/>
          <w:sz w:val="32"/>
          <w:szCs w:val="32"/>
        </w:rPr>
        <w:t>-</w:t>
      </w:r>
      <w:r w:rsidR="0088225D" w:rsidRPr="00C45A27">
        <w:rPr>
          <w:rFonts w:ascii="Times New Roman" w:hAnsi="Times New Roman"/>
          <w:b/>
          <w:sz w:val="32"/>
          <w:szCs w:val="32"/>
        </w:rPr>
        <w:t>х</w:t>
      </w:r>
      <w:r w:rsidR="00A03DD5" w:rsidRPr="00C45A27">
        <w:rPr>
          <w:rFonts w:ascii="Times New Roman" w:hAnsi="Times New Roman"/>
          <w:b/>
          <w:sz w:val="32"/>
          <w:szCs w:val="32"/>
        </w:rPr>
        <w:t xml:space="preserve"> монологических высказываний</w:t>
      </w:r>
      <w:r w:rsidRPr="00C45A27">
        <w:rPr>
          <w:rFonts w:ascii="Times New Roman" w:hAnsi="Times New Roman"/>
          <w:sz w:val="32"/>
          <w:szCs w:val="32"/>
        </w:rPr>
        <w:t xml:space="preserve"> по темам </w:t>
      </w:r>
      <w:r w:rsidR="00903C63" w:rsidRPr="00C45A27">
        <w:rPr>
          <w:rFonts w:ascii="Times New Roman" w:hAnsi="Times New Roman"/>
          <w:sz w:val="32"/>
          <w:szCs w:val="32"/>
        </w:rPr>
        <w:t>2</w:t>
      </w:r>
      <w:r w:rsidRPr="00C45A27">
        <w:rPr>
          <w:rFonts w:ascii="Times New Roman" w:hAnsi="Times New Roman"/>
          <w:sz w:val="32"/>
          <w:szCs w:val="32"/>
        </w:rPr>
        <w:t xml:space="preserve"> семестра</w:t>
      </w:r>
      <w:r w:rsidR="00A503BB" w:rsidRPr="00C45A27">
        <w:rPr>
          <w:rFonts w:ascii="Times New Roman" w:hAnsi="Times New Roman"/>
          <w:sz w:val="32"/>
          <w:szCs w:val="32"/>
        </w:rPr>
        <w:t>, который необходимо будет ответить после написания теста.</w:t>
      </w:r>
      <w:r w:rsidR="00D66A7D" w:rsidRPr="00C45A27">
        <w:rPr>
          <w:rFonts w:ascii="Times New Roman" w:hAnsi="Times New Roman"/>
          <w:sz w:val="32"/>
          <w:szCs w:val="32"/>
        </w:rPr>
        <w:t xml:space="preserve"> </w:t>
      </w:r>
    </w:p>
    <w:p w14:paraId="7614E9A1" w14:textId="3C4814BA" w:rsidR="00F53B32" w:rsidRPr="00C45A27" w:rsidRDefault="00B5388C" w:rsidP="00C45A27">
      <w:pPr>
        <w:spacing w:after="0" w:line="36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C45A27">
        <w:rPr>
          <w:rFonts w:ascii="Times New Roman" w:hAnsi="Times New Roman"/>
          <w:sz w:val="32"/>
          <w:szCs w:val="32"/>
        </w:rPr>
        <w:t xml:space="preserve">При себе иметь распечатанные конспекты всех 4-х монологов </w:t>
      </w:r>
      <w:r w:rsidRPr="00C45A27">
        <w:rPr>
          <w:rFonts w:ascii="Times New Roman" w:hAnsi="Times New Roman"/>
          <w:sz w:val="32"/>
          <w:szCs w:val="32"/>
          <w:highlight w:val="yellow"/>
        </w:rPr>
        <w:t>с выделенными лексическими единицами</w:t>
      </w:r>
      <w:r w:rsidRPr="00C45A27">
        <w:rPr>
          <w:rFonts w:ascii="Times New Roman" w:hAnsi="Times New Roman"/>
          <w:sz w:val="32"/>
          <w:szCs w:val="32"/>
        </w:rPr>
        <w:t>.</w:t>
      </w:r>
      <w:r w:rsidR="00D70244" w:rsidRPr="00C45A27">
        <w:rPr>
          <w:rFonts w:ascii="Times New Roman" w:hAnsi="Times New Roman"/>
          <w:sz w:val="32"/>
          <w:szCs w:val="32"/>
        </w:rPr>
        <w:t xml:space="preserve"> Тема</w:t>
      </w:r>
      <w:r w:rsidR="00903C63" w:rsidRPr="00C45A27">
        <w:rPr>
          <w:rFonts w:ascii="Times New Roman" w:hAnsi="Times New Roman"/>
          <w:sz w:val="32"/>
          <w:szCs w:val="32"/>
        </w:rPr>
        <w:t xml:space="preserve"> монолога</w:t>
      </w:r>
      <w:r w:rsidR="007C08AF" w:rsidRPr="00C45A27">
        <w:rPr>
          <w:rFonts w:ascii="Times New Roman" w:hAnsi="Times New Roman"/>
          <w:sz w:val="32"/>
          <w:szCs w:val="32"/>
        </w:rPr>
        <w:t xml:space="preserve"> определяется вытягиванием </w:t>
      </w:r>
      <w:r w:rsidR="00C339B7" w:rsidRPr="00C45A27">
        <w:rPr>
          <w:rFonts w:ascii="Times New Roman" w:hAnsi="Times New Roman"/>
          <w:sz w:val="32"/>
          <w:szCs w:val="32"/>
        </w:rPr>
        <w:t>«</w:t>
      </w:r>
      <w:r w:rsidR="007C08AF" w:rsidRPr="00C45A27">
        <w:rPr>
          <w:rFonts w:ascii="Times New Roman" w:hAnsi="Times New Roman"/>
          <w:sz w:val="32"/>
          <w:szCs w:val="32"/>
        </w:rPr>
        <w:t>билета</w:t>
      </w:r>
      <w:r w:rsidR="00C339B7" w:rsidRPr="00C45A27">
        <w:rPr>
          <w:rFonts w:ascii="Times New Roman" w:hAnsi="Times New Roman"/>
          <w:sz w:val="32"/>
          <w:szCs w:val="32"/>
        </w:rPr>
        <w:t>»</w:t>
      </w:r>
      <w:r w:rsidR="00D70244" w:rsidRPr="00C45A27">
        <w:rPr>
          <w:rFonts w:ascii="Times New Roman" w:hAnsi="Times New Roman"/>
          <w:sz w:val="32"/>
          <w:szCs w:val="32"/>
        </w:rPr>
        <w:t xml:space="preserve">. </w:t>
      </w:r>
    </w:p>
    <w:p w14:paraId="33FF2505" w14:textId="72EC154B" w:rsidR="00A03DD5" w:rsidRPr="00C45A27" w:rsidRDefault="00F53B32" w:rsidP="00C45A27">
      <w:pPr>
        <w:spacing w:after="0" w:line="36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C45A27">
        <w:rPr>
          <w:rFonts w:ascii="Times New Roman" w:hAnsi="Times New Roman"/>
          <w:sz w:val="32"/>
          <w:szCs w:val="32"/>
        </w:rPr>
        <w:t>Время на подготовку к устному ответу: 1 минута.</w:t>
      </w:r>
      <w:r w:rsidR="00C45A27" w:rsidRPr="00C45A27">
        <w:rPr>
          <w:rFonts w:ascii="Times New Roman" w:hAnsi="Times New Roman"/>
          <w:sz w:val="32"/>
          <w:szCs w:val="32"/>
        </w:rPr>
        <w:t xml:space="preserve"> Время ответа: 2–4 минуты.</w:t>
      </w:r>
      <w:r w:rsidRPr="00C45A27">
        <w:rPr>
          <w:rFonts w:ascii="Times New Roman" w:hAnsi="Times New Roman"/>
          <w:sz w:val="32"/>
          <w:szCs w:val="32"/>
        </w:rPr>
        <w:t xml:space="preserve"> </w:t>
      </w:r>
      <w:r w:rsidR="00A03DD5" w:rsidRPr="00C45A27">
        <w:rPr>
          <w:rFonts w:ascii="Times New Roman" w:hAnsi="Times New Roman"/>
          <w:b/>
          <w:bCs/>
          <w:i/>
          <w:iCs/>
          <w:sz w:val="32"/>
          <w:szCs w:val="32"/>
        </w:rPr>
        <w:t>Минимальное</w:t>
      </w:r>
      <w:r w:rsidR="00A03DD5" w:rsidRPr="00C45A27">
        <w:rPr>
          <w:rFonts w:ascii="Times New Roman" w:hAnsi="Times New Roman"/>
          <w:sz w:val="32"/>
          <w:szCs w:val="32"/>
        </w:rPr>
        <w:t xml:space="preserve"> количество баллов за </w:t>
      </w:r>
      <w:r w:rsidR="00A503BB" w:rsidRPr="00C45A27">
        <w:rPr>
          <w:rFonts w:ascii="Times New Roman" w:hAnsi="Times New Roman"/>
          <w:sz w:val="32"/>
          <w:szCs w:val="32"/>
        </w:rPr>
        <w:t xml:space="preserve">устный ответ </w:t>
      </w:r>
      <w:r w:rsidR="00A03DD5" w:rsidRPr="00C45A27">
        <w:rPr>
          <w:rFonts w:ascii="Times New Roman" w:hAnsi="Times New Roman"/>
          <w:sz w:val="32"/>
          <w:szCs w:val="32"/>
        </w:rPr>
        <w:t xml:space="preserve">монолога – </w:t>
      </w:r>
      <w:r w:rsidR="00A503BB" w:rsidRPr="00C45A27">
        <w:rPr>
          <w:rFonts w:ascii="Times New Roman" w:hAnsi="Times New Roman"/>
          <w:b/>
          <w:i/>
          <w:iCs/>
          <w:sz w:val="32"/>
          <w:szCs w:val="32"/>
        </w:rPr>
        <w:t>6</w:t>
      </w:r>
      <w:r w:rsidR="00A03DD5" w:rsidRPr="00C45A27">
        <w:rPr>
          <w:rFonts w:ascii="Times New Roman" w:hAnsi="Times New Roman"/>
          <w:b/>
          <w:i/>
          <w:iCs/>
          <w:sz w:val="32"/>
          <w:szCs w:val="32"/>
        </w:rPr>
        <w:t xml:space="preserve"> балл</w:t>
      </w:r>
      <w:r w:rsidR="00A503BB" w:rsidRPr="00C45A27">
        <w:rPr>
          <w:rFonts w:ascii="Times New Roman" w:hAnsi="Times New Roman"/>
          <w:b/>
          <w:i/>
          <w:iCs/>
          <w:sz w:val="32"/>
          <w:szCs w:val="32"/>
        </w:rPr>
        <w:t>ов</w:t>
      </w:r>
      <w:r w:rsidR="000B4732" w:rsidRPr="00C45A27">
        <w:rPr>
          <w:rFonts w:ascii="Times New Roman" w:hAnsi="Times New Roman"/>
          <w:b/>
          <w:i/>
          <w:iCs/>
          <w:sz w:val="32"/>
          <w:szCs w:val="32"/>
        </w:rPr>
        <w:t xml:space="preserve"> из 10</w:t>
      </w:r>
      <w:r w:rsidR="00A03DD5" w:rsidRPr="00C45A27">
        <w:rPr>
          <w:rFonts w:ascii="Times New Roman" w:hAnsi="Times New Roman"/>
          <w:sz w:val="32"/>
          <w:szCs w:val="32"/>
        </w:rPr>
        <w:t>.</w:t>
      </w:r>
    </w:p>
    <w:p w14:paraId="7975EA74" w14:textId="7D552E15" w:rsidR="000B4732" w:rsidRPr="00C45A27" w:rsidRDefault="000B4732" w:rsidP="00C45A27">
      <w:pPr>
        <w:spacing w:before="240" w:after="0" w:line="360" w:lineRule="auto"/>
        <w:ind w:firstLine="709"/>
        <w:jc w:val="both"/>
        <w:rPr>
          <w:rFonts w:ascii="Times New Roman" w:hAnsi="Times New Roman"/>
          <w:sz w:val="32"/>
          <w:szCs w:val="32"/>
        </w:rPr>
      </w:pPr>
      <w:r w:rsidRPr="00C45A27">
        <w:rPr>
          <w:rFonts w:ascii="Times New Roman" w:hAnsi="Times New Roman"/>
          <w:sz w:val="32"/>
          <w:szCs w:val="32"/>
        </w:rPr>
        <w:t>Критерии оценивания:</w:t>
      </w:r>
    </w:p>
    <w:p w14:paraId="47D5D5D6" w14:textId="083191D8" w:rsidR="000B4732" w:rsidRPr="00C45A27" w:rsidRDefault="00C45A27" w:rsidP="00C45A27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32"/>
          <w:szCs w:val="32"/>
        </w:rPr>
      </w:pPr>
      <w:r w:rsidRPr="00C45A27">
        <w:rPr>
          <w:rFonts w:ascii="Times New Roman" w:hAnsi="Times New Roman"/>
          <w:b/>
          <w:bCs/>
          <w:sz w:val="32"/>
          <w:szCs w:val="32"/>
        </w:rPr>
        <w:t xml:space="preserve">0–11 </w:t>
      </w:r>
      <w:r w:rsidR="000B4732" w:rsidRPr="00C45A27">
        <w:rPr>
          <w:rFonts w:ascii="Times New Roman" w:hAnsi="Times New Roman"/>
          <w:b/>
          <w:bCs/>
          <w:sz w:val="32"/>
          <w:szCs w:val="32"/>
        </w:rPr>
        <w:t>баллов – «не зачтено»;</w:t>
      </w:r>
    </w:p>
    <w:p w14:paraId="2731B8D0" w14:textId="026B0F79" w:rsidR="000B4732" w:rsidRPr="00C45A27" w:rsidRDefault="00C45A27" w:rsidP="00C45A27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32"/>
          <w:szCs w:val="32"/>
        </w:rPr>
      </w:pPr>
      <w:r w:rsidRPr="00C45A27">
        <w:rPr>
          <w:rFonts w:ascii="Times New Roman" w:hAnsi="Times New Roman"/>
          <w:b/>
          <w:bCs/>
          <w:sz w:val="32"/>
          <w:szCs w:val="32"/>
        </w:rPr>
        <w:t xml:space="preserve">12–20 </w:t>
      </w:r>
      <w:r w:rsidR="000B4732" w:rsidRPr="00C45A27">
        <w:rPr>
          <w:rFonts w:ascii="Times New Roman" w:hAnsi="Times New Roman"/>
          <w:b/>
          <w:bCs/>
          <w:sz w:val="32"/>
          <w:szCs w:val="32"/>
        </w:rPr>
        <w:t>баллов – «зачтено».</w:t>
      </w:r>
    </w:p>
    <w:sectPr w:rsidR="000B4732" w:rsidRPr="00C45A27" w:rsidSect="00E045DF">
      <w:pgSz w:w="11906" w:h="16838"/>
      <w:pgMar w:top="709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0F07FA"/>
    <w:multiLevelType w:val="hybridMultilevel"/>
    <w:tmpl w:val="40BE26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7056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28F5"/>
    <w:rsid w:val="000B4732"/>
    <w:rsid w:val="001A7FD4"/>
    <w:rsid w:val="001C4B92"/>
    <w:rsid w:val="0028370B"/>
    <w:rsid w:val="002F03DC"/>
    <w:rsid w:val="00301156"/>
    <w:rsid w:val="003459C6"/>
    <w:rsid w:val="003D2F22"/>
    <w:rsid w:val="00444066"/>
    <w:rsid w:val="00454834"/>
    <w:rsid w:val="004704A9"/>
    <w:rsid w:val="00551DFB"/>
    <w:rsid w:val="0059042E"/>
    <w:rsid w:val="006364BE"/>
    <w:rsid w:val="006B299C"/>
    <w:rsid w:val="006B7D28"/>
    <w:rsid w:val="006D6F87"/>
    <w:rsid w:val="00774A20"/>
    <w:rsid w:val="007C08AF"/>
    <w:rsid w:val="007D2350"/>
    <w:rsid w:val="0088225D"/>
    <w:rsid w:val="00903C63"/>
    <w:rsid w:val="0094089D"/>
    <w:rsid w:val="009F28F5"/>
    <w:rsid w:val="009F2ABA"/>
    <w:rsid w:val="00A033D9"/>
    <w:rsid w:val="00A03DD5"/>
    <w:rsid w:val="00A45C75"/>
    <w:rsid w:val="00A503BB"/>
    <w:rsid w:val="00AB1CD6"/>
    <w:rsid w:val="00B00A59"/>
    <w:rsid w:val="00B5388C"/>
    <w:rsid w:val="00B801C3"/>
    <w:rsid w:val="00BB7D77"/>
    <w:rsid w:val="00BD2AD1"/>
    <w:rsid w:val="00BD4C35"/>
    <w:rsid w:val="00C17F4A"/>
    <w:rsid w:val="00C26A34"/>
    <w:rsid w:val="00C339B7"/>
    <w:rsid w:val="00C45A27"/>
    <w:rsid w:val="00CB1C1D"/>
    <w:rsid w:val="00D03A14"/>
    <w:rsid w:val="00D66A7D"/>
    <w:rsid w:val="00D70244"/>
    <w:rsid w:val="00E045DF"/>
    <w:rsid w:val="00E20706"/>
    <w:rsid w:val="00E4471D"/>
    <w:rsid w:val="00E733BF"/>
    <w:rsid w:val="00E74573"/>
    <w:rsid w:val="00F14A77"/>
    <w:rsid w:val="00F53B32"/>
    <w:rsid w:val="00F74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7B5DD7"/>
  <w15:chartTrackingRefBased/>
  <w15:docId w15:val="{376FCA5C-32BC-43F1-BA0A-6CE13B9C1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03DD5"/>
    <w:rPr>
      <w:color w:val="0000FF"/>
      <w:u w:val="single"/>
    </w:rPr>
  </w:style>
  <w:style w:type="character" w:styleId="a4">
    <w:name w:val="Unresolved Mention"/>
    <w:uiPriority w:val="99"/>
    <w:semiHidden/>
    <w:unhideWhenUsed/>
    <w:rsid w:val="00AB1C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A01F4-A296-4430-9DE7-E54960E1A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Links>
    <vt:vector size="6" baseType="variant">
      <vt:variant>
        <vt:i4>1966146</vt:i4>
      </vt:variant>
      <vt:variant>
        <vt:i4>0</vt:i4>
      </vt:variant>
      <vt:variant>
        <vt:i4>0</vt:i4>
      </vt:variant>
      <vt:variant>
        <vt:i4>5</vt:i4>
      </vt:variant>
      <vt:variant>
        <vt:lpwstr>https://dl-hum.spbstu.ru/enrol/index.php?id=1123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Леся</dc:creator>
  <cp:keywords/>
  <dc:description/>
  <cp:lastModifiedBy>Савченко Екатерина .</cp:lastModifiedBy>
  <cp:revision>46</cp:revision>
  <dcterms:created xsi:type="dcterms:W3CDTF">2021-02-10T10:29:00Z</dcterms:created>
  <dcterms:modified xsi:type="dcterms:W3CDTF">2023-09-18T10:05:00Z</dcterms:modified>
</cp:coreProperties>
</file>